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6A5949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6A5949">
        <w:t>Contents</w:t>
      </w:r>
    </w:p>
    <w:p w:rsidR="00831DF2" w:rsidRDefault="00206250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6A5949">
        <w:rPr>
          <w:noProof w:val="0"/>
        </w:rPr>
        <w:fldChar w:fldCharType="begin"/>
      </w:r>
      <w:r w:rsidR="00123282" w:rsidRPr="006A5949">
        <w:rPr>
          <w:noProof w:val="0"/>
        </w:rPr>
        <w:instrText xml:space="preserve"> TOC \o "3-3" \h \z \t "</w:instrText>
      </w:r>
      <w:r w:rsidR="00123282" w:rsidRPr="006A5949">
        <w:rPr>
          <w:noProof w:val="0"/>
        </w:rPr>
        <w:instrText>标题</w:instrText>
      </w:r>
      <w:r w:rsidR="00123282" w:rsidRPr="006A5949">
        <w:rPr>
          <w:noProof w:val="0"/>
        </w:rPr>
        <w:instrText xml:space="preserve"> 1,1,</w:instrText>
      </w:r>
      <w:r w:rsidR="00123282" w:rsidRPr="006A5949">
        <w:rPr>
          <w:noProof w:val="0"/>
        </w:rPr>
        <w:instrText>标题</w:instrText>
      </w:r>
      <w:r w:rsidR="00123282" w:rsidRPr="006A5949">
        <w:rPr>
          <w:noProof w:val="0"/>
        </w:rPr>
        <w:instrText xml:space="preserve"> 2,2" </w:instrText>
      </w:r>
      <w:r w:rsidRPr="006A5949">
        <w:rPr>
          <w:noProof w:val="0"/>
        </w:rPr>
        <w:fldChar w:fldCharType="separate"/>
      </w:r>
      <w:hyperlink w:anchor="_Toc94098612" w:history="1">
        <w:r w:rsidR="00831DF2" w:rsidRPr="00E077F0">
          <w:rPr>
            <w:rStyle w:val="aa"/>
          </w:rPr>
          <w:t>HH3C-PORT-SECURITY-MIB</w:t>
        </w:r>
        <w:r w:rsidR="00831DF2">
          <w:rPr>
            <w:webHidden/>
          </w:rPr>
          <w:tab/>
        </w:r>
        <w:r w:rsidR="00831DF2">
          <w:rPr>
            <w:webHidden/>
          </w:rPr>
          <w:fldChar w:fldCharType="begin"/>
        </w:r>
        <w:r w:rsidR="00831DF2">
          <w:rPr>
            <w:webHidden/>
          </w:rPr>
          <w:instrText xml:space="preserve"> PAGEREF _Toc94098612 \h </w:instrText>
        </w:r>
        <w:r w:rsidR="00831DF2">
          <w:rPr>
            <w:webHidden/>
          </w:rPr>
        </w:r>
        <w:r w:rsidR="00831DF2">
          <w:rPr>
            <w:webHidden/>
          </w:rPr>
          <w:fldChar w:fldCharType="separate"/>
        </w:r>
        <w:r w:rsidR="00831DF2">
          <w:rPr>
            <w:webHidden/>
          </w:rPr>
          <w:t>2</w:t>
        </w:r>
        <w:r w:rsidR="00831DF2">
          <w:rPr>
            <w:webHidden/>
          </w:rPr>
          <w:fldChar w:fldCharType="end"/>
        </w:r>
      </w:hyperlink>
    </w:p>
    <w:p w:rsidR="00831DF2" w:rsidRDefault="00831DF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3" w:history="1">
        <w:r w:rsidRPr="00E077F0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31DF2" w:rsidRDefault="00831DF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4" w:history="1">
        <w:r w:rsidRPr="00E077F0">
          <w:rPr>
            <w:rStyle w:val="aa"/>
            <w:rFonts w:ascii="Helvetica" w:hAnsi="Helvetica" w:cs="Helvetica"/>
          </w:rPr>
          <w:t>hh3cSecureRalmObjects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831DF2" w:rsidRDefault="00831DF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5" w:history="1">
        <w:r w:rsidRPr="00E077F0">
          <w:rPr>
            <w:rStyle w:val="aa"/>
            <w:rFonts w:ascii="Helvetica" w:hAnsi="Helvetica" w:cs="Helvetica"/>
          </w:rPr>
          <w:t>hh3cSecurePortTable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31DF2" w:rsidRDefault="00831DF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6" w:history="1">
        <w:r w:rsidRPr="00E077F0">
          <w:rPr>
            <w:rStyle w:val="aa"/>
            <w:rFonts w:ascii="Helvetica" w:hAnsi="Helvetica" w:cs="Helvetica"/>
          </w:rPr>
          <w:t>hh3cSecureAddressTable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831DF2" w:rsidRDefault="00831DF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7" w:history="1">
        <w:r w:rsidRPr="00E077F0">
          <w:rPr>
            <w:rStyle w:val="aa"/>
            <w:rFonts w:ascii="Helvetica" w:hAnsi="Helvetica" w:cs="Helvetica"/>
          </w:rPr>
          <w:t>hh3cSecureOUITable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31DF2" w:rsidRDefault="00831DF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8" w:history="1">
        <w:r w:rsidRPr="00E077F0">
          <w:rPr>
            <w:rStyle w:val="aa"/>
            <w:rFonts w:ascii="Helvetica" w:hAnsi="Helvetica" w:cs="Helvetica"/>
          </w:rPr>
          <w:t>hh3cSecureBindingTable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31DF2" w:rsidRDefault="00831DF2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19" w:history="1">
        <w:r w:rsidRPr="00E077F0">
          <w:rPr>
            <w:rStyle w:val="aa"/>
            <w:rFonts w:ascii="Helvetica" w:hAnsi="Helvetica" w:cs="Helvetica"/>
          </w:rPr>
          <w:t>hh3cSecureAssignTable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Pr="006A5949" w:rsidRDefault="00206250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6A5949">
        <w:rPr>
          <w:rFonts w:eastAsia="黑体"/>
          <w:bCs/>
          <w:color w:val="0090C8"/>
          <w:kern w:val="0"/>
        </w:rPr>
        <w:fldChar w:fldCharType="end"/>
      </w:r>
    </w:p>
    <w:p w:rsidR="00123282" w:rsidRPr="006A5949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6A5949">
        <w:br w:type="page"/>
      </w:r>
    </w:p>
    <w:p w:rsidR="00AF7F71" w:rsidRPr="006A5949" w:rsidRDefault="00AF7F71" w:rsidP="00AF7F71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20126449"/>
      <w:bookmarkStart w:id="2" w:name="_Toc94098612"/>
      <w:r w:rsidRPr="006A5949">
        <w:rPr>
          <w:bCs/>
        </w:rPr>
        <w:lastRenderedPageBreak/>
        <w:t>HH3C-PORT-SECURITY-MIB</w:t>
      </w:r>
      <w:bookmarkEnd w:id="1"/>
      <w:bookmarkEnd w:id="2"/>
      <w:r w:rsidRPr="006A5949" w:rsidDel="009B03BF">
        <w:rPr>
          <w:bCs/>
        </w:rPr>
        <w:t xml:space="preserve"> </w:t>
      </w: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20126450"/>
      <w:bookmarkStart w:id="4" w:name="_Toc94098613"/>
      <w:r w:rsidRPr="006A5949">
        <w:rPr>
          <w:rFonts w:ascii="Helvetica" w:hAnsi="Helvetica" w:cs="Helvetica"/>
        </w:rPr>
        <w:t>Scalar Objects</w:t>
      </w:r>
      <w:bookmarkEnd w:id="3"/>
      <w:bookmarkEnd w:id="4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hh3cSecurePortSecurityControl (1.3.6.1.4.1.25506.2.26.1.1.1)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hh3cSecurePortVlanMembershipList (1.3.6.1.4.1.25506.2.26.1.1.2)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5" w:name="_Toc320126451"/>
      <w:bookmarkStart w:id="6" w:name="_Toc94098614"/>
      <w:r w:rsidRPr="006A5949">
        <w:rPr>
          <w:rFonts w:ascii="Helvetica" w:hAnsi="Helvetica" w:cs="Helvetica"/>
        </w:rPr>
        <w:t>hh3cSecureRalmObjects</w:t>
      </w:r>
      <w:bookmarkEnd w:id="5"/>
      <w:bookmarkEnd w:id="6"/>
    </w:p>
    <w:p w:rsidR="00AF7F71" w:rsidRPr="006A5949" w:rsidRDefault="00AF7F71" w:rsidP="00AF7F71">
      <w:r w:rsidRPr="006A5949">
        <w:t>OID of this table is: 1.3.6.1.4.1.25506.2.26.1.1.4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hh3cSecureRalmDefaultSessionTime (1.3.6.1.4.1.25506.2.26.1.1.4.1)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hh3cSecureRalmHoldoffTime (1.3.6.1.4.1.25506.2.26.1.1.4.2)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hh3cSecureRalmReauthenticate (1.3.6.1.4.1.25506.2.26.1.1.4.3)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hh3cSecureRalmAuthMode (1.3.6.1.4.1.25506.2.26.1.1.4.4)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When hh3cSecureRalmAuthMode value is set to papUsernameAsMacAddress(1), hh3cSecureRalmAuthUsername and hh3cSecureRalmAuthPassword are both changed to default values.</w:t>
            </w:r>
          </w:p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When hh3cSecureRalmAuthMode value is set to papUsernameFixed(2), hh3cSecureRalmAuthUsername and hh3cSecureRalmAuthPassword keep their values unchanged.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hh3cSecureRalmAuthUsername (1.3.6.1.4.1.25506.2.26.1.1.4.5)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Length of this value is from 1 to 55. Space and @ must not be included in this value.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hh3cSecureRalmAuthPassword (1.3.6.1.4.1.25506.2.26.1.1.4.6)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hh3cSecureRalmAuthPassword only supports simple password, and cipher password can not be got or set in MIB.</w:t>
            </w:r>
          </w:p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While in CLI,simple password and cipher password are both </w:t>
            </w:r>
            <w:r w:rsidRPr="006A5949">
              <w:lastRenderedPageBreak/>
              <w:t>supported.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lastRenderedPageBreak/>
              <w:t xml:space="preserve">hh3cSecureRalmAuthDomain (1.3.6.1.4.1.25506.2.26.1.1.4.7)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hh3cSecureRalmAuthOfflineTime (1.3.6.1.4.1.25506.2.26.1.1.4.8)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hh3cSecureRalmAuthServerTimeoutTime (1.3.6.1.4.1.25506.2.26.1.1.4.9)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Range from 100 to 300.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hh3cSecureMacControl (1.3.6.1.4.1.25506.2.26.1.1.4.10)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7" w:name="_Toc320126452"/>
      <w:bookmarkStart w:id="8" w:name="_Toc94098615"/>
      <w:r w:rsidRPr="006A5949">
        <w:rPr>
          <w:rFonts w:ascii="Helvetica" w:hAnsi="Helvetica" w:cs="Helvetica"/>
        </w:rPr>
        <w:t>hh3cSecurePortTable</w:t>
      </w:r>
      <w:bookmarkEnd w:id="7"/>
      <w:bookmarkEnd w:id="8"/>
    </w:p>
    <w:p w:rsidR="00AF7F71" w:rsidRPr="006A5949" w:rsidRDefault="00AF7F71" w:rsidP="00AF7F71">
      <w:pPr>
        <w:rPr>
          <w:rFonts w:eastAsia="charset0MS Sans Serif"/>
        </w:rPr>
      </w:pPr>
      <w:r w:rsidRPr="006A5949">
        <w:t>OID of this table is: 1.3.6.1.4.1.25506.2.26.1.2.1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hh3cSecurePortMode (1.3.6.1.4.1.25506.2.26.1.2.1.1.1)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The value of continuousLearning will not be supported.</w:t>
            </w:r>
          </w:p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When change hh3cSecurePortMode, should set it to noRestrictions first, then continue to change it to the other value.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hh3cSecureNeedToKnowMode (1.3.6.1.4.1.25506.2.26.1.2.1.1.2)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hh3cSecureIntrusionAction (1.3.6.1.4.1.25506.2.26.1.2.1.1.3)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The value of allowDefaultAccess will not be supported.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hh3cSecureNumberAddresses (1.3.6.1.4.1.25506.2.26.1.2.1.1.4)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hh3cSecureNumberAddressesStored (1.3.6.1.4.1.25506.2.26.1.2.1.1.5)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hh3cSecureMaximumAddresses (1.3.6.1.4.1.25506.2.26.1.2.1.1.6)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read-only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20126453"/>
      <w:bookmarkStart w:id="10" w:name="_Toc94098616"/>
      <w:r w:rsidRPr="006A5949">
        <w:rPr>
          <w:rFonts w:ascii="Helvetica" w:hAnsi="Helvetica" w:cs="Helvetica"/>
        </w:rPr>
        <w:t>hh3cSecureAddressTable</w:t>
      </w:r>
      <w:bookmarkEnd w:id="9"/>
      <w:bookmarkEnd w:id="10"/>
    </w:p>
    <w:p w:rsidR="00AF7F71" w:rsidRPr="006A5949" w:rsidRDefault="00AF7F71" w:rsidP="00AF7F71">
      <w:pPr>
        <w:rPr>
          <w:rFonts w:eastAsia="charset0MS Sans Serif"/>
        </w:rPr>
      </w:pPr>
      <w:r w:rsidRPr="006A5949">
        <w:t>OID of this table is: 1.3.6.1.4.1.25506.2.26.1.2.2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hh3cSecureAddrMAC (1.3.6.1.4.1.25506.2.26.1.2.2.1.1)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hh3cSecureAddrVlanID (1.3.6.1.4.1.25506.2.26.1.2.2.1.2)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lastRenderedPageBreak/>
              <w:t xml:space="preserve">hh3cSecureAddrMACStatus (1.3.6.1.4.1.25506.2.26.1.2.2.1.3)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Supported.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hh3cSecureAddrRowStatus (1.3.6.1.4.1.25506.2.26.1.2.2.1.4)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1" w:name="_Toc320126454"/>
      <w:bookmarkStart w:id="12" w:name="_Toc94098617"/>
      <w:r w:rsidRPr="006A5949">
        <w:rPr>
          <w:rFonts w:ascii="Helvetica" w:hAnsi="Helvetica" w:cs="Helvetica"/>
        </w:rPr>
        <w:t>hh3cSecureOUITable</w:t>
      </w:r>
      <w:bookmarkEnd w:id="11"/>
      <w:bookmarkEnd w:id="12"/>
    </w:p>
    <w:p w:rsidR="00AF7F71" w:rsidRPr="006A5949" w:rsidRDefault="00AF7F71" w:rsidP="00AF7F71">
      <w:pPr>
        <w:rPr>
          <w:rFonts w:eastAsia="charset0MS Sans Serif"/>
        </w:rPr>
      </w:pPr>
      <w:r w:rsidRPr="006A5949">
        <w:t>OID of this table is: 1.3.6.1.4.1.25506.2.26.1.2.3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hh3cSecureOUIIndex (1.3.6.1.4.1.25506.2.26.1.2.3.1.1)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MIB, and the value of the object is restricted within 1 and 16.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hh3cSecureOUI</w:t>
            </w:r>
            <w:r w:rsidRPr="006A5949">
              <w:rPr>
                <w:rFonts w:hint="eastAsia"/>
              </w:rPr>
              <w:t xml:space="preserve"> </w:t>
            </w:r>
            <w:r w:rsidRPr="006A5949">
              <w:t>(1.3.6.1.4.1.25506.2.26.1.2.3.1.</w:t>
            </w:r>
            <w:r w:rsidRPr="006A5949">
              <w:rPr>
                <w:rFonts w:hint="eastAsia"/>
              </w:rPr>
              <w:t>2</w:t>
            </w:r>
            <w:r w:rsidRPr="006A5949">
              <w:t>)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6A5949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hh3cSecureOUIRowStatus</w:t>
            </w:r>
          </w:p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(1.3.6.1.4.1.25506.2.26.1.2.3.1.</w:t>
            </w:r>
            <w:r w:rsidRPr="006A5949">
              <w:rPr>
                <w:rFonts w:hint="eastAsia"/>
              </w:rPr>
              <w:t>3</w:t>
            </w:r>
            <w:r w:rsidRPr="006A5949">
              <w:t>)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3" w:name="_Toc320126455"/>
      <w:bookmarkStart w:id="14" w:name="_Toc94098618"/>
      <w:r w:rsidRPr="006A5949">
        <w:rPr>
          <w:rFonts w:ascii="Helvetica" w:hAnsi="Helvetica" w:cs="Helvetica"/>
        </w:rPr>
        <w:t>hh3cSecureBindingTable</w:t>
      </w:r>
      <w:bookmarkEnd w:id="13"/>
      <w:bookmarkEnd w:id="14"/>
    </w:p>
    <w:p w:rsidR="00AF7F71" w:rsidRPr="006A5949" w:rsidRDefault="00AF7F71" w:rsidP="00AF7F71">
      <w:pPr>
        <w:rPr>
          <w:rFonts w:eastAsia="charset0MS Sans Serif"/>
        </w:rPr>
      </w:pPr>
      <w:r w:rsidRPr="006A5949">
        <w:t>OID of this table is: 1.3.6.1.4.1.25506.2.26.1.2.4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hh3cSecureBindingIndex (1.3.6.1.4.1.25506.2.26.1.2.4.1.1)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hh3cSecureBindingPort (1.3.6.1.4.1.25506.2.26.1.2.4.1.2)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hh3cSecureBindingAddrMAC (1.3.6.1.4.1.25506.2.26.1.2.4.1.3)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hh3cSecureBindingAddrIp (1.3.6.1.4.1.25506.2.26.1.2.4.1.4)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  <w:tr w:rsidR="00AF7F71" w:rsidRPr="006A5949" w:rsidTr="006D7863">
        <w:trPr>
          <w:tblHeader/>
        </w:trPr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hh3cSecureBindingRowStatus (1.3.6.1.4.1.25506.2.26.1.2.4.1.5)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shd w:val="clear" w:color="auto" w:fill="auto"/>
          </w:tcPr>
          <w:p w:rsidR="00AF7F71" w:rsidRPr="006A5949" w:rsidRDefault="00BD2E45" w:rsidP="006D7863">
            <w:pPr>
              <w:pStyle w:val="TableText"/>
              <w:kinsoku w:val="0"/>
              <w:textAlignment w:val="top"/>
            </w:pPr>
            <w:r w:rsidRPr="006A5949">
              <w:t>Not Supported</w:t>
            </w:r>
          </w:p>
        </w:tc>
      </w:tr>
    </w:tbl>
    <w:p w:rsidR="00AF7F71" w:rsidRPr="006A5949" w:rsidRDefault="00AF7F71" w:rsidP="00AF7F71">
      <w:pPr>
        <w:spacing w:before="156" w:after="156"/>
        <w:ind w:left="420"/>
        <w:rPr>
          <w:rFonts w:ascii="Helvetica" w:hAnsi="Helvetica" w:cs="Helvetica"/>
        </w:rPr>
      </w:pPr>
    </w:p>
    <w:p w:rsidR="00AF7F71" w:rsidRPr="006A5949" w:rsidRDefault="00AF7F71" w:rsidP="00AF7F71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5" w:name="_Toc320126456"/>
      <w:bookmarkStart w:id="16" w:name="_Toc94098619"/>
      <w:r w:rsidRPr="006A5949">
        <w:rPr>
          <w:rFonts w:ascii="Helvetica" w:hAnsi="Helvetica" w:cs="Helvetica"/>
        </w:rPr>
        <w:t>hh3cSecureAssignTable</w:t>
      </w:r>
      <w:bookmarkEnd w:id="15"/>
      <w:bookmarkEnd w:id="16"/>
    </w:p>
    <w:p w:rsidR="00AF7F71" w:rsidRPr="006A5949" w:rsidRDefault="00AF7F71" w:rsidP="00AF7F71">
      <w:r w:rsidRPr="006A5949">
        <w:t>OID of this table is: 1.3.6.1.4.1.25506.2.26.1.2.5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AF7F71" w:rsidRPr="006A5949" w:rsidTr="006D7863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Head"/>
            </w:pPr>
            <w:r w:rsidRPr="006A5949">
              <w:t>Description</w:t>
            </w:r>
          </w:p>
        </w:tc>
      </w:tr>
      <w:tr w:rsidR="00AF7F71" w:rsidRPr="006A5949" w:rsidTr="006D7863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hh3cSecureAssignEnable (1.3.6.1.4.1.25506.2.26.1.2.5.1.1)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  <w:tr w:rsidR="00AF7F71" w:rsidRPr="005F0775" w:rsidTr="006D7863">
        <w:tc>
          <w:tcPr>
            <w:tcW w:w="3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 xml:space="preserve">hh3cSecureVlanAssignment </w:t>
            </w:r>
            <w:r w:rsidRPr="006A5949">
              <w:lastRenderedPageBreak/>
              <w:t xml:space="preserve">(1.3.6.1.4.1.25506.2.26.1.2.5.1.2) </w:t>
            </w:r>
          </w:p>
        </w:tc>
        <w:tc>
          <w:tcPr>
            <w:tcW w:w="144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lastRenderedPageBreak/>
              <w:t>read-only</w:t>
            </w:r>
          </w:p>
        </w:tc>
        <w:tc>
          <w:tcPr>
            <w:tcW w:w="1000" w:type="dxa"/>
            <w:shd w:val="clear" w:color="auto" w:fill="auto"/>
          </w:tcPr>
          <w:p w:rsidR="00AF7F71" w:rsidRPr="006A5949" w:rsidRDefault="00AF7F71" w:rsidP="006D7863">
            <w:pPr>
              <w:pStyle w:val="TableText"/>
              <w:kinsoku w:val="0"/>
              <w:textAlignment w:val="top"/>
            </w:pPr>
            <w:r w:rsidRPr="006A5949">
              <w:t>No</w:t>
            </w:r>
          </w:p>
        </w:tc>
        <w:tc>
          <w:tcPr>
            <w:tcW w:w="2880" w:type="dxa"/>
            <w:shd w:val="clear" w:color="auto" w:fill="auto"/>
          </w:tcPr>
          <w:p w:rsidR="00AF7F71" w:rsidRPr="005F0775" w:rsidRDefault="00AF7F71" w:rsidP="006D7863">
            <w:pPr>
              <w:pStyle w:val="TableText"/>
              <w:kinsoku w:val="0"/>
              <w:textAlignment w:val="top"/>
            </w:pPr>
            <w:r w:rsidRPr="006A5949">
              <w:t>As per MIB</w:t>
            </w:r>
          </w:p>
        </w:tc>
      </w:tr>
    </w:tbl>
    <w:p w:rsidR="0020629E" w:rsidRDefault="0020629E" w:rsidP="00703CA6"/>
    <w:sectPr w:rsidR="0020629E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942" w:rsidRDefault="00F83942">
      <w:r>
        <w:separator/>
      </w:r>
    </w:p>
  </w:endnote>
  <w:endnote w:type="continuationSeparator" w:id="0">
    <w:p w:rsidR="00F83942" w:rsidRDefault="00F83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206250">
      <w:fldChar w:fldCharType="begin"/>
    </w:r>
    <w:r>
      <w:instrText>PAGE</w:instrText>
    </w:r>
    <w:r w:rsidR="00206250">
      <w:fldChar w:fldCharType="separate"/>
    </w:r>
    <w:r w:rsidR="00831DF2">
      <w:rPr>
        <w:noProof/>
      </w:rPr>
      <w:t>1</w:t>
    </w:r>
    <w:r w:rsidR="00206250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831DF2">
      <w:fldChar w:fldCharType="begin"/>
    </w:r>
    <w:r w:rsidR="00831DF2">
      <w:instrText xml:space="preserve"> NUMPAGES  \* Arabic  \* MERGEFORMAT </w:instrText>
    </w:r>
    <w:r w:rsidR="00831DF2">
      <w:fldChar w:fldCharType="separate"/>
    </w:r>
    <w:r w:rsidR="00831DF2">
      <w:rPr>
        <w:noProof/>
      </w:rPr>
      <w:t>3</w:t>
    </w:r>
    <w:r w:rsidR="00831DF2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942" w:rsidRDefault="00F83942">
      <w:r>
        <w:separator/>
      </w:r>
    </w:p>
  </w:footnote>
  <w:footnote w:type="continuationSeparator" w:id="0">
    <w:p w:rsidR="00F83942" w:rsidRDefault="00F83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03FFB435" wp14:editId="03B10942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726C6" w:rsidRPr="00F726C6">
      <w:t xml:space="preserve"> </w:t>
    </w:r>
    <w:r w:rsidR="00971287" w:rsidRPr="00971287">
      <w:t>HH3C-PORT-SECURITY</w:t>
    </w:r>
    <w:r w:rsidR="00F726C6" w:rsidRPr="00F726C6"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3EB57919"/>
    <w:multiLevelType w:val="multilevel"/>
    <w:tmpl w:val="9A1CB33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eastAsia="宋体" w:hint="eastAsia"/>
        <w:b w:val="0"/>
        <w:szCs w:val="21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>
    <w:nsid w:val="3F0563F8"/>
    <w:multiLevelType w:val="hybridMultilevel"/>
    <w:tmpl w:val="131A376A"/>
    <w:lvl w:ilvl="0" w:tplc="F3C0C25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2203A1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34E2970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05206D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6266604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A7E2228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B11C1F4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1AC47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9C6FD26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7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5"/>
  </w:num>
  <w:num w:numId="25">
    <w:abstractNumId w:val="4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</w:num>
  <w:num w:numId="34">
    <w:abstractNumId w:val="2"/>
  </w:num>
  <w:num w:numId="35">
    <w:abstractNumId w:val="2"/>
  </w:num>
  <w:num w:numId="36">
    <w:abstractNumId w:val="2"/>
  </w:num>
  <w:num w:numId="37">
    <w:abstractNumId w:val="2"/>
  </w:num>
  <w:num w:numId="38">
    <w:abstractNumId w:val="2"/>
  </w:num>
  <w:num w:numId="3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50"/>
    <w:rsid w:val="0020629E"/>
    <w:rsid w:val="0021284E"/>
    <w:rsid w:val="00212EEA"/>
    <w:rsid w:val="00213F8D"/>
    <w:rsid w:val="0021413A"/>
    <w:rsid w:val="0021483C"/>
    <w:rsid w:val="00214B9D"/>
    <w:rsid w:val="00220511"/>
    <w:rsid w:val="00221382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673A4"/>
    <w:rsid w:val="00273E8C"/>
    <w:rsid w:val="00276D60"/>
    <w:rsid w:val="0028438C"/>
    <w:rsid w:val="00286028"/>
    <w:rsid w:val="00294D75"/>
    <w:rsid w:val="00294F92"/>
    <w:rsid w:val="00295E8E"/>
    <w:rsid w:val="002A02FD"/>
    <w:rsid w:val="002A451A"/>
    <w:rsid w:val="002A7FE9"/>
    <w:rsid w:val="002B518E"/>
    <w:rsid w:val="002B6C6F"/>
    <w:rsid w:val="002B7029"/>
    <w:rsid w:val="002D1AF4"/>
    <w:rsid w:val="002D50EC"/>
    <w:rsid w:val="002D6387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26B0C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2231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578CE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3455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5949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3CA6"/>
    <w:rsid w:val="00705AF2"/>
    <w:rsid w:val="00705D04"/>
    <w:rsid w:val="00705E1D"/>
    <w:rsid w:val="007067E4"/>
    <w:rsid w:val="00707ADC"/>
    <w:rsid w:val="00713B84"/>
    <w:rsid w:val="007145B3"/>
    <w:rsid w:val="00714951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3789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1DF2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287"/>
    <w:rsid w:val="00971505"/>
    <w:rsid w:val="00971583"/>
    <w:rsid w:val="00973BC0"/>
    <w:rsid w:val="009760FE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5EB2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AF7F71"/>
    <w:rsid w:val="00B009E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46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D2E45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57B61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56D2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6596F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49CB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6C6"/>
    <w:rsid w:val="00F72B25"/>
    <w:rsid w:val="00F83942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726C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726C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726C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H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726C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726C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726C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726C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F726C6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40BF-B231-4783-9479-82EFFF29A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196</TotalTime>
  <Pages>3</Pages>
  <Words>467</Words>
  <Characters>4750</Characters>
  <Application>Microsoft Office Word</Application>
  <DocSecurity>0</DocSecurity>
  <Lines>296</Lines>
  <Paragraphs>226</Paragraphs>
  <ScaleCrop>false</ScaleCrop>
  <Company/>
  <LinksUpToDate>false</LinksUpToDate>
  <CharactersWithSpaces>4991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36</cp:revision>
  <cp:lastPrinted>2010-05-04T10:01:00Z</cp:lastPrinted>
  <dcterms:created xsi:type="dcterms:W3CDTF">2014-07-11T01:33:00Z</dcterms:created>
  <dcterms:modified xsi:type="dcterms:W3CDTF">2022-01-26T06:05:00Z</dcterms:modified>
</cp:coreProperties>
</file>